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248B" w14:textId="31C906ED" w:rsidR="002145B9" w:rsidRPr="002145B9" w:rsidRDefault="002145B9" w:rsidP="002145B9">
      <w:pPr>
        <w:keepNext/>
        <w:keepLines/>
        <w:shd w:val="clear" w:color="auto" w:fill="4298D3"/>
        <w:suppressAutoHyphens/>
        <w:autoSpaceDN w:val="0"/>
        <w:spacing w:after="120" w:line="240" w:lineRule="auto"/>
        <w:outlineLvl w:val="0"/>
        <w:rPr>
          <w:rFonts w:ascii="Calibri Light" w:eastAsia="Times New Roman" w:hAnsi="Calibri Light" w:cs="Times New Roman"/>
          <w:color w:val="FFFFFF"/>
          <w:sz w:val="40"/>
          <w:szCs w:val="32"/>
        </w:rPr>
      </w:pPr>
      <w:r w:rsidRPr="002145B9">
        <w:rPr>
          <w:rFonts w:ascii="Segoe UI" w:eastAsia="Segoe UI" w:hAnsi="Segoe UI" w:cs="Times New Roman"/>
          <w:b/>
          <w:sz w:val="24"/>
        </w:rPr>
        <w:br/>
      </w:r>
      <w:bookmarkStart w:id="0" w:name="_Hlk190330619"/>
      <w:r w:rsidRPr="002145B9">
        <w:rPr>
          <w:rFonts w:ascii="Calibri Light" w:eastAsia="Times New Roman" w:hAnsi="Calibri Light" w:cs="Times New Roman"/>
          <w:color w:val="FFFFFF"/>
          <w:sz w:val="40"/>
          <w:szCs w:val="32"/>
        </w:rPr>
        <w:t xml:space="preserve">Transcript: </w:t>
      </w:r>
      <w:r w:rsidR="005E68A2" w:rsidRPr="005E68A2">
        <w:rPr>
          <w:rFonts w:ascii="Calibri Light" w:eastAsia="Times New Roman" w:hAnsi="Calibri Light" w:cs="Times New Roman"/>
          <w:color w:val="FFFFFF"/>
          <w:sz w:val="40"/>
          <w:szCs w:val="32"/>
        </w:rPr>
        <w:t>IA –</w:t>
      </w:r>
      <w:r w:rsidR="001D52C4" w:rsidRPr="001D52C4">
        <w:rPr>
          <w:rFonts w:ascii="Calibri Light" w:eastAsia="Times New Roman" w:hAnsi="Calibri Light" w:cs="Times New Roman"/>
          <w:color w:val="FFFFFF"/>
          <w:sz w:val="40"/>
          <w:szCs w:val="32"/>
        </w:rPr>
        <w:t>IA inclusive</w:t>
      </w:r>
    </w:p>
    <w:p w14:paraId="6A1F96A6" w14:textId="77777777" w:rsidR="002145B9" w:rsidRPr="002145B9" w:rsidRDefault="002145B9" w:rsidP="002145B9">
      <w:pPr>
        <w:suppressAutoHyphens/>
        <w:autoSpaceDN w:val="0"/>
        <w:spacing w:after="0" w:line="240" w:lineRule="auto"/>
        <w:rPr>
          <w:rFonts w:ascii="Calibri" w:eastAsia="Calibri" w:hAnsi="Calibri" w:cs="Times New Roman"/>
          <w:b/>
          <w:color w:val="404040"/>
          <w:sz w:val="20"/>
        </w:rPr>
      </w:pPr>
    </w:p>
    <w:bookmarkEnd w:id="0"/>
    <w:p w14:paraId="58E35A4F" w14:textId="16915EA8" w:rsidR="002145B9" w:rsidRPr="002145B9" w:rsidRDefault="002145B9" w:rsidP="002145B9">
      <w:pPr>
        <w:keepNext/>
        <w:keepLines/>
        <w:shd w:val="clear" w:color="auto" w:fill="B8CE18"/>
        <w:tabs>
          <w:tab w:val="left" w:pos="2400"/>
        </w:tabs>
        <w:suppressAutoHyphens/>
        <w:autoSpaceDN w:val="0"/>
        <w:spacing w:before="360" w:after="240" w:line="240" w:lineRule="auto"/>
        <w:outlineLvl w:val="1"/>
        <w:rPr>
          <w:rFonts w:ascii="Calibri Light" w:eastAsia="Calibri" w:hAnsi="Calibri Light" w:cs="Times New Roman"/>
          <w:color w:val="FFFFFF"/>
          <w:sz w:val="24"/>
          <w:szCs w:val="26"/>
        </w:rPr>
      </w:pPr>
      <w:r w:rsidRPr="002145B9">
        <w:rPr>
          <w:rFonts w:ascii="Calibri Light" w:eastAsia="Calibri" w:hAnsi="Calibri Light" w:cs="Times New Roman"/>
          <w:color w:val="FFFFFF"/>
          <w:sz w:val="24"/>
          <w:szCs w:val="26"/>
        </w:rPr>
        <w:t>L'IA inclusive avec Copilot</w:t>
      </w:r>
    </w:p>
    <w:p w14:paraId="36ACE4D9"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Titre de la vidéo affiché "L'IA inclusive avec </w:t>
      </w:r>
      <w:proofErr w:type="spellStart"/>
      <w:r w:rsidRPr="00DE3E7F">
        <w:rPr>
          <w:rFonts w:ascii="Segoe UI" w:eastAsia="Segoe UI" w:hAnsi="Segoe UI"/>
          <w:b/>
          <w:i/>
          <w:sz w:val="24"/>
          <w:lang w:val="fr-FR"/>
        </w:rPr>
        <w:t>Copilot</w:t>
      </w:r>
      <w:proofErr w:type="spellEnd"/>
      <w:r w:rsidRPr="00DE3E7F">
        <w:rPr>
          <w:rFonts w:ascii="Segoe UI" w:eastAsia="Segoe UI" w:hAnsi="Segoe UI"/>
          <w:b/>
          <w:i/>
          <w:sz w:val="24"/>
          <w:lang w:val="fr-FR"/>
        </w:rPr>
        <w:t>"</w:t>
      </w:r>
    </w:p>
    <w:p w14:paraId="21D41933" w14:textId="77777777" w:rsidR="00CE61DA" w:rsidRPr="00DE3E7F" w:rsidRDefault="00DE3E7F">
      <w:pPr>
        <w:rPr>
          <w:lang w:val="fr-FR"/>
        </w:rPr>
      </w:pPr>
      <w:r w:rsidRPr="00DE3E7F">
        <w:rPr>
          <w:rFonts w:ascii="Segoe UI" w:eastAsia="Segoe UI" w:hAnsi="Segoe UI"/>
          <w:sz w:val="24"/>
          <w:lang w:val="fr-FR"/>
        </w:rPr>
        <w:t xml:space="preserve">Voice </w:t>
      </w:r>
      <w:proofErr w:type="gramStart"/>
      <w:r w:rsidRPr="00DE3E7F">
        <w:rPr>
          <w:rFonts w:ascii="Segoe UI" w:eastAsia="Segoe UI" w:hAnsi="Segoe UI"/>
          <w:sz w:val="24"/>
          <w:lang w:val="fr-FR"/>
        </w:rPr>
        <w:t>over:</w:t>
      </w:r>
      <w:proofErr w:type="gramEnd"/>
      <w:r w:rsidRPr="00DE3E7F">
        <w:rPr>
          <w:rFonts w:ascii="Segoe UI" w:eastAsia="Segoe UI" w:hAnsi="Segoe UI"/>
          <w:sz w:val="24"/>
          <w:lang w:val="fr-FR"/>
        </w:rPr>
        <w:t xml:space="preserve"> L'IA inclusive avec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Microsoft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change notre approche des tâches quotidiennes, les rendant plus accessibles.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facilite la vie des personnes, y compris celles qui ont un handicap, en leur permettant de consacrer plus de temps à ce qu’elles aiment.</w:t>
      </w:r>
    </w:p>
    <w:p w14:paraId="60D76E20"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Le logo </w:t>
      </w:r>
      <w:proofErr w:type="spellStart"/>
      <w:r w:rsidRPr="00DE3E7F">
        <w:rPr>
          <w:rFonts w:ascii="Segoe UI" w:eastAsia="Segoe UI" w:hAnsi="Segoe UI"/>
          <w:b/>
          <w:i/>
          <w:sz w:val="24"/>
          <w:lang w:val="fr-FR"/>
        </w:rPr>
        <w:t>Copilot</w:t>
      </w:r>
      <w:proofErr w:type="spellEnd"/>
      <w:r w:rsidRPr="00DE3E7F">
        <w:rPr>
          <w:rFonts w:ascii="Segoe UI" w:eastAsia="Segoe UI" w:hAnsi="Segoe UI"/>
          <w:b/>
          <w:i/>
          <w:sz w:val="24"/>
          <w:lang w:val="fr-FR"/>
        </w:rPr>
        <w:t xml:space="preserve"> avec une personne dans un cercle.</w:t>
      </w:r>
    </w:p>
    <w:p w14:paraId="43A8AF18" w14:textId="77777777" w:rsidR="00CE61DA" w:rsidRPr="00DE3E7F" w:rsidRDefault="00DE3E7F">
      <w:pPr>
        <w:rPr>
          <w:lang w:val="fr-FR"/>
        </w:rPr>
      </w:pPr>
      <w:r w:rsidRPr="00DE3E7F">
        <w:rPr>
          <w:rFonts w:ascii="Segoe UI" w:eastAsia="Segoe UI" w:hAnsi="Segoe UI"/>
          <w:sz w:val="24"/>
          <w:lang w:val="fr-FR"/>
        </w:rPr>
        <w:t xml:space="preserve">Comment Microsoft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vous aide-t-il ? Par exemple, il est capable de réduire les obstacles, de fournir une assistance écrite et de résumer des informations en quelques secondes.</w:t>
      </w:r>
    </w:p>
    <w:p w14:paraId="39521405" w14:textId="77777777" w:rsidR="00CE61DA" w:rsidRPr="00DE3E7F" w:rsidRDefault="00DE3E7F">
      <w:pPr>
        <w:rPr>
          <w:lang w:val="fr-FR"/>
        </w:rPr>
      </w:pPr>
      <w:r w:rsidRPr="00DE3E7F">
        <w:rPr>
          <w:rFonts w:ascii="Segoe UI" w:eastAsia="Segoe UI" w:hAnsi="Segoe UI"/>
          <w:sz w:val="24"/>
          <w:lang w:val="fr-FR"/>
        </w:rPr>
        <w:t>Réduire les obstacles :</w:t>
      </w:r>
    </w:p>
    <w:p w14:paraId="1CD6D7AA" w14:textId="77777777" w:rsidR="00CE61DA" w:rsidRPr="00DE3E7F" w:rsidRDefault="00DE3E7F">
      <w:pPr>
        <w:rPr>
          <w:lang w:val="fr-FR"/>
        </w:rPr>
      </w:pPr>
      <w:r w:rsidRPr="00DE3E7F">
        <w:rPr>
          <w:rFonts w:ascii="Segoe UI" w:eastAsia="Segoe UI" w:hAnsi="Segoe UI"/>
          <w:sz w:val="24"/>
          <w:lang w:val="fr-FR"/>
        </w:rPr>
        <w:t xml:space="preserve">Pour les personnes handicapées physiques, l'acte de dactylographie peut présenter des obstacles importants. Microsoft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est conçu pour alléger ces difficultés. Avec sa capacité à générer un texte complet à partir d'une brève description,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permet de faire l’économie d’une saisie manuelle complète. Les individus peuvent également utiliser les commandes vocales pour interagir avec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et recevoir des informations, ce qui renforce encore son accessibilité.</w:t>
      </w:r>
    </w:p>
    <w:p w14:paraId="791C520C"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Plusieurs lettres d'un clavier</w:t>
      </w:r>
    </w:p>
    <w:p w14:paraId="4E848687" w14:textId="77777777" w:rsidR="00CE61DA" w:rsidRPr="00DE3E7F" w:rsidRDefault="00DE3E7F">
      <w:pPr>
        <w:rPr>
          <w:lang w:val="fr-FR"/>
        </w:rPr>
      </w:pPr>
      <w:r w:rsidRPr="00DE3E7F">
        <w:rPr>
          <w:rFonts w:ascii="Segoe UI" w:eastAsia="Segoe UI" w:hAnsi="Segoe UI"/>
          <w:sz w:val="24"/>
          <w:lang w:val="fr-FR"/>
        </w:rPr>
        <w:t xml:space="preserve">Grâce au micro et à l'accès vocal intégrés à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une personne peut ainsi indiquer une requête du type :</w:t>
      </w:r>
    </w:p>
    <w:p w14:paraId="4D29BFBC"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Une commande </w:t>
      </w:r>
      <w:proofErr w:type="spellStart"/>
      <w:r w:rsidRPr="00DE3E7F">
        <w:rPr>
          <w:rFonts w:ascii="Segoe UI" w:eastAsia="Segoe UI" w:hAnsi="Segoe UI"/>
          <w:b/>
          <w:i/>
          <w:sz w:val="24"/>
          <w:lang w:val="fr-FR"/>
        </w:rPr>
        <w:t>Copilot</w:t>
      </w:r>
      <w:proofErr w:type="spellEnd"/>
      <w:r w:rsidRPr="00DE3E7F">
        <w:rPr>
          <w:rFonts w:ascii="Segoe UI" w:eastAsia="Segoe UI" w:hAnsi="Segoe UI"/>
          <w:b/>
          <w:i/>
          <w:sz w:val="24"/>
          <w:lang w:val="fr-FR"/>
        </w:rPr>
        <w:t xml:space="preserve"> saisie à l'aide de la parole</w:t>
      </w:r>
    </w:p>
    <w:p w14:paraId="55AD6F34" w14:textId="77777777" w:rsidR="00CE61DA" w:rsidRPr="00DE3E7F" w:rsidRDefault="00DE3E7F">
      <w:pPr>
        <w:rPr>
          <w:lang w:val="fr-FR"/>
        </w:rPr>
      </w:pPr>
      <w:r w:rsidRPr="00DE3E7F">
        <w:rPr>
          <w:rFonts w:ascii="Segoe UI" w:eastAsia="Segoe UI" w:hAnsi="Segoe UI"/>
          <w:sz w:val="24"/>
          <w:lang w:val="fr-FR"/>
        </w:rPr>
        <w:t xml:space="preserve">« Envoie un brouillon </w:t>
      </w:r>
      <w:proofErr w:type="gramStart"/>
      <w:r w:rsidRPr="00DE3E7F">
        <w:rPr>
          <w:rFonts w:ascii="Segoe UI" w:eastAsia="Segoe UI" w:hAnsi="Segoe UI"/>
          <w:sz w:val="24"/>
          <w:lang w:val="fr-FR"/>
        </w:rPr>
        <w:t>d’email</w:t>
      </w:r>
      <w:proofErr w:type="gramEnd"/>
      <w:r w:rsidRPr="00DE3E7F">
        <w:rPr>
          <w:rFonts w:ascii="Segoe UI" w:eastAsia="Segoe UI" w:hAnsi="Segoe UI"/>
          <w:sz w:val="24"/>
          <w:lang w:val="fr-FR"/>
        </w:rPr>
        <w:t xml:space="preserve"> à un client pour lui demander la toute dernière chronologie du projet de refonte. Informe-le que la première étape doit être achevée d’ici le 4 avril. »</w:t>
      </w:r>
    </w:p>
    <w:p w14:paraId="79900AE8" w14:textId="77777777" w:rsidR="00CE61DA" w:rsidRPr="00DE3E7F" w:rsidRDefault="00DE3E7F">
      <w:pPr>
        <w:rPr>
          <w:lang w:val="fr-FR"/>
        </w:rPr>
      </w:pPr>
      <w:r w:rsidRPr="00DE3E7F">
        <w:rPr>
          <w:rFonts w:ascii="Segoe UI" w:eastAsia="Segoe UI" w:hAnsi="Segoe UI"/>
          <w:sz w:val="24"/>
          <w:lang w:val="fr-FR"/>
        </w:rPr>
        <w:lastRenderedPageBreak/>
        <w:t>Assistant à la rédaction :</w:t>
      </w:r>
    </w:p>
    <w:p w14:paraId="25FF7180"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Une personne avec un texte</w:t>
      </w:r>
    </w:p>
    <w:p w14:paraId="53B201DB" w14:textId="77777777" w:rsidR="00CE61DA" w:rsidRPr="00DE3E7F" w:rsidRDefault="00DE3E7F">
      <w:pPr>
        <w:rPr>
          <w:lang w:val="fr-FR"/>
        </w:rPr>
      </w:pP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excelle dans son rôle d’assistant à la rédaction, offrant des suggestions de phrases complètes qui aident à rédiger des </w:t>
      </w:r>
      <w:proofErr w:type="gramStart"/>
      <w:r w:rsidRPr="00DE3E7F">
        <w:rPr>
          <w:rFonts w:ascii="Segoe UI" w:eastAsia="Segoe UI" w:hAnsi="Segoe UI"/>
          <w:sz w:val="24"/>
          <w:lang w:val="fr-FR"/>
        </w:rPr>
        <w:t>emails</w:t>
      </w:r>
      <w:proofErr w:type="gramEnd"/>
      <w:r w:rsidRPr="00DE3E7F">
        <w:rPr>
          <w:rFonts w:ascii="Segoe UI" w:eastAsia="Segoe UI" w:hAnsi="Segoe UI"/>
          <w:sz w:val="24"/>
          <w:lang w:val="fr-FR"/>
        </w:rPr>
        <w:t xml:space="preserve"> et d’autres formes de communication. Cette fonction est inestimable pour les personnes atteintes de dyslexie ou d'autres difficultés d'apprentissage, car elle rend la communication écrite plus accessible et moins intimidante.</w:t>
      </w:r>
    </w:p>
    <w:p w14:paraId="6EFE1DE6" w14:textId="77777777" w:rsidR="00CE61DA" w:rsidRPr="00DE3E7F" w:rsidRDefault="00DE3E7F">
      <w:pPr>
        <w:rPr>
          <w:lang w:val="fr-FR"/>
        </w:rPr>
      </w:pPr>
      <w:r w:rsidRPr="00DE3E7F">
        <w:rPr>
          <w:rFonts w:ascii="Segoe UI" w:eastAsia="Segoe UI" w:hAnsi="Segoe UI"/>
          <w:sz w:val="24"/>
          <w:lang w:val="fr-FR"/>
        </w:rPr>
        <w:t>Par exemple, une personne peut taper le texte suivant : « Rédige le brouillon d’une lettre de motivation pour un emploi en marketing produit. Garde un ton professionnel mais conversationnel, en mettant en avant ma formation et mon expérience professionnelle. »</w:t>
      </w:r>
    </w:p>
    <w:p w14:paraId="25CDFD9D"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Une commande </w:t>
      </w:r>
      <w:proofErr w:type="spellStart"/>
      <w:r w:rsidRPr="00DE3E7F">
        <w:rPr>
          <w:rFonts w:ascii="Segoe UI" w:eastAsia="Segoe UI" w:hAnsi="Segoe UI"/>
          <w:b/>
          <w:i/>
          <w:sz w:val="24"/>
          <w:lang w:val="fr-FR"/>
        </w:rPr>
        <w:t>Copilot</w:t>
      </w:r>
      <w:proofErr w:type="spellEnd"/>
      <w:r w:rsidRPr="00DE3E7F">
        <w:rPr>
          <w:rFonts w:ascii="Segoe UI" w:eastAsia="Segoe UI" w:hAnsi="Segoe UI"/>
          <w:b/>
          <w:i/>
          <w:sz w:val="24"/>
          <w:lang w:val="fr-FR"/>
        </w:rPr>
        <w:t xml:space="preserve"> saisie à l'aide de la parole</w:t>
      </w:r>
    </w:p>
    <w:p w14:paraId="6A8729A7" w14:textId="77777777" w:rsidR="00CE61DA" w:rsidRPr="00DE3E7F" w:rsidRDefault="00DE3E7F">
      <w:pPr>
        <w:rPr>
          <w:lang w:val="fr-FR"/>
        </w:rPr>
      </w:pPr>
      <w:r w:rsidRPr="00DE3E7F">
        <w:rPr>
          <w:rFonts w:ascii="Segoe UI" w:eastAsia="Segoe UI" w:hAnsi="Segoe UI"/>
          <w:sz w:val="24"/>
          <w:lang w:val="fr-FR"/>
        </w:rPr>
        <w:t>Navigation Web :</w:t>
      </w:r>
    </w:p>
    <w:p w14:paraId="5E55DFA8"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Une page web avec différentes sections mises en évidence</w:t>
      </w:r>
    </w:p>
    <w:p w14:paraId="1F7210C4" w14:textId="77777777" w:rsidR="00CE61DA" w:rsidRPr="00DE3E7F" w:rsidRDefault="00DE3E7F">
      <w:pPr>
        <w:rPr>
          <w:lang w:val="fr-FR"/>
        </w:rPr>
      </w:pP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facilite la navigation sur le Web en fournissant des descriptions et des résumés de contenu en ligne. Cette capacité est particulièrement bénéfique pour les personnes aveugles ou malvoyantes qui peuvent ainsi accéder à des informations auparavant difficiles à obtenir.</w:t>
      </w:r>
    </w:p>
    <w:p w14:paraId="75F9F5C8" w14:textId="77777777" w:rsidR="00CE61DA" w:rsidRPr="00DE3E7F" w:rsidRDefault="00DE3E7F">
      <w:pPr>
        <w:rPr>
          <w:lang w:val="fr-FR"/>
        </w:rPr>
      </w:pPr>
      <w:r w:rsidRPr="00DE3E7F">
        <w:rPr>
          <w:rFonts w:ascii="Segoe UI" w:eastAsia="Segoe UI" w:hAnsi="Segoe UI"/>
          <w:sz w:val="24"/>
          <w:lang w:val="fr-FR"/>
        </w:rPr>
        <w:t>Un utilisateur peut demander : « Résume les progrès les plus récents en matière de développement de l’IA au cours du mois dernier. »</w:t>
      </w:r>
    </w:p>
    <w:p w14:paraId="1156FDE8" w14:textId="77777777" w:rsidR="00CE61DA" w:rsidRPr="00DE3E7F" w:rsidRDefault="00DE3E7F">
      <w:pPr>
        <w:rPr>
          <w:lang w:val="fr-FR"/>
        </w:rPr>
      </w:pPr>
      <w:r w:rsidRPr="00DE3E7F">
        <w:rPr>
          <w:rFonts w:ascii="Segoe UI" w:eastAsia="Segoe UI" w:hAnsi="Segoe UI"/>
          <w:b/>
          <w:i/>
          <w:sz w:val="24"/>
          <w:lang w:val="fr-FR"/>
        </w:rPr>
        <w:t>[</w:t>
      </w:r>
      <w:proofErr w:type="gramStart"/>
      <w:r w:rsidRPr="00DE3E7F">
        <w:rPr>
          <w:rFonts w:ascii="Segoe UI" w:eastAsia="Segoe UI" w:hAnsi="Segoe UI"/>
          <w:b/>
          <w:i/>
          <w:sz w:val="24"/>
          <w:lang w:val="fr-FR"/>
        </w:rPr>
        <w:t>image</w:t>
      </w:r>
      <w:proofErr w:type="gramEnd"/>
      <w:r w:rsidRPr="00DE3E7F">
        <w:rPr>
          <w:rFonts w:ascii="Segoe UI" w:eastAsia="Segoe UI" w:hAnsi="Segoe UI"/>
          <w:b/>
          <w:i/>
          <w:sz w:val="24"/>
          <w:lang w:val="fr-FR"/>
        </w:rPr>
        <w:t xml:space="preserve"> à l'écran] Une commande </w:t>
      </w:r>
      <w:proofErr w:type="spellStart"/>
      <w:r w:rsidRPr="00DE3E7F">
        <w:rPr>
          <w:rFonts w:ascii="Segoe UI" w:eastAsia="Segoe UI" w:hAnsi="Segoe UI"/>
          <w:b/>
          <w:i/>
          <w:sz w:val="24"/>
          <w:lang w:val="fr-FR"/>
        </w:rPr>
        <w:t>Copilot</w:t>
      </w:r>
      <w:proofErr w:type="spellEnd"/>
      <w:r w:rsidRPr="00DE3E7F">
        <w:rPr>
          <w:rFonts w:ascii="Segoe UI" w:eastAsia="Segoe UI" w:hAnsi="Segoe UI"/>
          <w:b/>
          <w:i/>
          <w:sz w:val="24"/>
          <w:lang w:val="fr-FR"/>
        </w:rPr>
        <w:t xml:space="preserve"> saisie à l'aide de la parole</w:t>
      </w:r>
    </w:p>
    <w:p w14:paraId="515777AF" w14:textId="77777777" w:rsidR="00CE61DA" w:rsidRPr="00DE3E7F" w:rsidRDefault="00DE3E7F">
      <w:pPr>
        <w:rPr>
          <w:lang w:val="fr-FR"/>
        </w:rPr>
      </w:pPr>
      <w:r w:rsidRPr="00DE3E7F">
        <w:rPr>
          <w:rFonts w:ascii="Segoe UI" w:eastAsia="Segoe UI" w:hAnsi="Segoe UI"/>
          <w:sz w:val="24"/>
          <w:lang w:val="fr-FR"/>
        </w:rPr>
        <w:t xml:space="preserve">Afin d’exploiter pleinement le potentiel de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la meilleure approche consiste à commencer à l’utiliser et à partager vos commentaires avec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Cette pratique non seulement améliore votre expérience, mais contribue aussi à réduire la double fracture numérique. </w:t>
      </w:r>
      <w:proofErr w:type="spellStart"/>
      <w:r w:rsidRPr="00DE3E7F">
        <w:rPr>
          <w:rFonts w:ascii="Segoe UI" w:eastAsia="Segoe UI" w:hAnsi="Segoe UI"/>
          <w:sz w:val="24"/>
          <w:lang w:val="fr-FR"/>
        </w:rPr>
        <w:t>Copilot</w:t>
      </w:r>
      <w:proofErr w:type="spellEnd"/>
      <w:r w:rsidRPr="00DE3E7F">
        <w:rPr>
          <w:rFonts w:ascii="Segoe UI" w:eastAsia="Segoe UI" w:hAnsi="Segoe UI"/>
          <w:sz w:val="24"/>
          <w:lang w:val="fr-FR"/>
        </w:rPr>
        <w:t xml:space="preserve"> n'est pas seulement un outil, c'est un pas vers un futur inclusif où la technologie sert de pont vers un monde de possibilités.</w:t>
      </w:r>
    </w:p>
    <w:sectPr w:rsidR="00CE61DA" w:rsidRPr="00DE3E7F"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AAB9" w14:textId="77777777" w:rsidR="00200E9C" w:rsidRDefault="00200E9C" w:rsidP="00200E9C">
      <w:pPr>
        <w:spacing w:after="0" w:line="240" w:lineRule="auto"/>
      </w:pPr>
      <w:r>
        <w:separator/>
      </w:r>
    </w:p>
  </w:endnote>
  <w:endnote w:type="continuationSeparator" w:id="0">
    <w:p w14:paraId="0814EBA8" w14:textId="77777777" w:rsidR="00200E9C" w:rsidRDefault="00200E9C" w:rsidP="0020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7D37" w14:textId="77777777" w:rsidR="00200E9C" w:rsidRDefault="00200E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354466"/>
      <w:docPartObj>
        <w:docPartGallery w:val="Page Numbers (Bottom of Page)"/>
        <w:docPartUnique/>
      </w:docPartObj>
    </w:sdtPr>
    <w:sdtContent>
      <w:p w14:paraId="1E00F23F" w14:textId="2D8A1857" w:rsidR="001D52C4" w:rsidRDefault="001D52C4">
        <w:pPr>
          <w:pStyle w:val="Fuzeile"/>
          <w:jc w:val="right"/>
        </w:pPr>
        <w:r>
          <w:fldChar w:fldCharType="begin"/>
        </w:r>
        <w:r>
          <w:instrText>PAGE   \* MERGEFORMAT</w:instrText>
        </w:r>
        <w:r>
          <w:fldChar w:fldCharType="separate"/>
        </w:r>
        <w:r>
          <w:rPr>
            <w:lang w:val="de-DE"/>
          </w:rPr>
          <w:t>2</w:t>
        </w:r>
        <w:r>
          <w:fldChar w:fldCharType="end"/>
        </w:r>
      </w:p>
    </w:sdtContent>
  </w:sdt>
  <w:p w14:paraId="6C1D10BC" w14:textId="77777777" w:rsidR="001D52C4" w:rsidRPr="00B96C78" w:rsidRDefault="001D52C4" w:rsidP="001D52C4">
    <w:pPr>
      <w:tabs>
        <w:tab w:val="center" w:pos="4680"/>
        <w:tab w:val="right" w:pos="9360"/>
      </w:tabs>
      <w:spacing w:after="0" w:line="240" w:lineRule="auto"/>
      <w:rPr>
        <w:rFonts w:ascii="Calibri" w:eastAsia="Malgun Gothic" w:hAnsi="Calibri" w:cs="Arial"/>
        <w:sz w:val="20"/>
        <w:szCs w:val="20"/>
      </w:rPr>
    </w:pPr>
    <w:r w:rsidRPr="00B96C78">
      <w:rPr>
        <w:rFonts w:ascii="Cambria" w:eastAsia="MS Mincho" w:hAnsi="Cambria" w:cs="Times New Roman"/>
        <w:noProof/>
      </w:rPr>
      <w:drawing>
        <wp:anchor distT="0" distB="0" distL="114300" distR="114300" simplePos="0" relativeHeight="251659264" behindDoc="0" locked="0" layoutInCell="1" allowOverlap="1" wp14:anchorId="3217FD79" wp14:editId="5D63EA7D">
          <wp:simplePos x="0" y="0"/>
          <wp:positionH relativeFrom="margin">
            <wp:align>left</wp:align>
          </wp:positionH>
          <wp:positionV relativeFrom="paragraph">
            <wp:posOffset>381000</wp:posOffset>
          </wp:positionV>
          <wp:extent cx="707390" cy="249555"/>
          <wp:effectExtent l="0" t="0" r="0" b="0"/>
          <wp:wrapNone/>
          <wp:docPr id="3"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 Bild, das Text, Billardkugel, Kreis,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4955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B96C78">
      <w:rPr>
        <w:rFonts w:ascii="Calibri" w:eastAsia="Malgun Gothic" w:hAnsi="Calibri" w:cs="Arial"/>
        <w:sz w:val="20"/>
        <w:szCs w:val="20"/>
      </w:rPr>
      <w:t>Créé</w:t>
    </w:r>
    <w:proofErr w:type="spellEnd"/>
    <w:r w:rsidRPr="00B96C78">
      <w:rPr>
        <w:rFonts w:ascii="Calibri" w:eastAsia="Malgun Gothic" w:hAnsi="Calibri" w:cs="Arial"/>
        <w:sz w:val="20"/>
        <w:szCs w:val="20"/>
      </w:rPr>
      <w:t xml:space="preserve"> dans le cadre de « AI-Fitness », </w:t>
    </w:r>
    <w:proofErr w:type="spellStart"/>
    <w:r w:rsidRPr="00B96C78">
      <w:rPr>
        <w:rFonts w:ascii="Calibri" w:eastAsia="Malgun Gothic" w:hAnsi="Calibri" w:cs="Arial"/>
        <w:sz w:val="20"/>
        <w:szCs w:val="20"/>
      </w:rPr>
      <w:t>une</w:t>
    </w:r>
    <w:proofErr w:type="spellEnd"/>
    <w:r w:rsidRPr="00B96C78">
      <w:rPr>
        <w:rFonts w:ascii="Calibri" w:eastAsia="Malgun Gothic" w:hAnsi="Calibri" w:cs="Arial"/>
        <w:sz w:val="20"/>
        <w:szCs w:val="20"/>
      </w:rPr>
      <w:t xml:space="preserve"> initiative de qualification de Microsoft Deutschland GmbH. Pour </w:t>
    </w:r>
    <w:proofErr w:type="spellStart"/>
    <w:r w:rsidRPr="00B96C78">
      <w:rPr>
        <w:rFonts w:ascii="Calibri" w:eastAsia="Malgun Gothic" w:hAnsi="Calibri" w:cs="Arial"/>
        <w:sz w:val="20"/>
        <w:szCs w:val="20"/>
      </w:rPr>
      <w:t>en</w:t>
    </w:r>
    <w:proofErr w:type="spellEnd"/>
    <w:r w:rsidRPr="00B96C78">
      <w:rPr>
        <w:rFonts w:ascii="Calibri" w:eastAsia="Malgun Gothic" w:hAnsi="Calibri" w:cs="Arial"/>
        <w:sz w:val="20"/>
        <w:szCs w:val="20"/>
      </w:rPr>
      <w:t xml:space="preserve"> savoir </w:t>
    </w:r>
    <w:proofErr w:type="gramStart"/>
    <w:r w:rsidRPr="00B96C78">
      <w:rPr>
        <w:rFonts w:ascii="Calibri" w:eastAsia="Malgun Gothic" w:hAnsi="Calibri" w:cs="Arial"/>
        <w:sz w:val="20"/>
        <w:szCs w:val="20"/>
      </w:rPr>
      <w:t>plus :</w:t>
    </w:r>
    <w:proofErr w:type="gramEnd"/>
    <w:r>
      <w:rPr>
        <w:rFonts w:ascii="Calibri" w:eastAsia="Malgun Gothic" w:hAnsi="Calibri" w:cs="Arial"/>
        <w:sz w:val="20"/>
        <w:szCs w:val="20"/>
      </w:rPr>
      <w:t xml:space="preserve"> </w:t>
    </w:r>
    <w:r w:rsidRPr="00B96C78">
      <w:rPr>
        <w:rFonts w:ascii="Calibri" w:eastAsia="Malgun Gothic" w:hAnsi="Calibri" w:cs="Arial"/>
        <w:sz w:val="20"/>
        <w:szCs w:val="20"/>
      </w:rPr>
      <w:t>ai-fitness.ch</w:t>
    </w:r>
    <w:r>
      <w:rPr>
        <w:rFonts w:ascii="Calibri" w:eastAsia="Malgun Gothic" w:hAnsi="Calibri" w:cs="Arial"/>
        <w:sz w:val="20"/>
        <w:szCs w:val="20"/>
      </w:rPr>
      <w:t>/</w:t>
    </w:r>
    <w:proofErr w:type="spellStart"/>
    <w:r>
      <w:rPr>
        <w:rFonts w:ascii="Calibri" w:eastAsia="Malgun Gothic" w:hAnsi="Calibri" w:cs="Arial"/>
        <w:sz w:val="20"/>
        <w:szCs w:val="20"/>
      </w:rPr>
      <w:t>fr</w:t>
    </w:r>
    <w:proofErr w:type="spellEnd"/>
    <w:r w:rsidRPr="00B96C78">
      <w:rPr>
        <w:rFonts w:ascii="Calibri" w:eastAsia="Malgun Gothic" w:hAnsi="Calibri" w:cs="Arial"/>
        <w:sz w:val="20"/>
        <w:szCs w:val="20"/>
      </w:rPr>
      <w:t xml:space="preserve">                                                                                     </w:t>
    </w:r>
  </w:p>
  <w:p w14:paraId="4AAB8EC3" w14:textId="77777777" w:rsidR="00200E9C" w:rsidRDefault="00200E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6544" w14:textId="77777777" w:rsidR="00200E9C" w:rsidRDefault="00200E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F1F3" w14:textId="77777777" w:rsidR="00200E9C" w:rsidRDefault="00200E9C" w:rsidP="00200E9C">
      <w:pPr>
        <w:spacing w:after="0" w:line="240" w:lineRule="auto"/>
      </w:pPr>
      <w:r>
        <w:separator/>
      </w:r>
    </w:p>
  </w:footnote>
  <w:footnote w:type="continuationSeparator" w:id="0">
    <w:p w14:paraId="6512E09B" w14:textId="77777777" w:rsidR="00200E9C" w:rsidRDefault="00200E9C" w:rsidP="0020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CD80" w14:textId="77777777" w:rsidR="00200E9C" w:rsidRDefault="00200E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5F13" w14:textId="77777777" w:rsidR="00200E9C" w:rsidRDefault="00200E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23D4" w14:textId="77777777" w:rsidR="00200E9C" w:rsidRDefault="00200E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2067025590">
    <w:abstractNumId w:val="8"/>
  </w:num>
  <w:num w:numId="2" w16cid:durableId="1669627543">
    <w:abstractNumId w:val="6"/>
  </w:num>
  <w:num w:numId="3" w16cid:durableId="59910524">
    <w:abstractNumId w:val="5"/>
  </w:num>
  <w:num w:numId="4" w16cid:durableId="1551918309">
    <w:abstractNumId w:val="4"/>
  </w:num>
  <w:num w:numId="5" w16cid:durableId="850333521">
    <w:abstractNumId w:val="7"/>
  </w:num>
  <w:num w:numId="6" w16cid:durableId="200943016">
    <w:abstractNumId w:val="3"/>
  </w:num>
  <w:num w:numId="7" w16cid:durableId="1223714591">
    <w:abstractNumId w:val="2"/>
  </w:num>
  <w:num w:numId="8" w16cid:durableId="1252466354">
    <w:abstractNumId w:val="1"/>
  </w:num>
  <w:num w:numId="9" w16cid:durableId="36097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319F"/>
    <w:rsid w:val="00111E06"/>
    <w:rsid w:val="0015074B"/>
    <w:rsid w:val="001B7FA0"/>
    <w:rsid w:val="001D52C4"/>
    <w:rsid w:val="00200E9C"/>
    <w:rsid w:val="002145B9"/>
    <w:rsid w:val="0029639D"/>
    <w:rsid w:val="00326F90"/>
    <w:rsid w:val="004526E1"/>
    <w:rsid w:val="005E68A2"/>
    <w:rsid w:val="00AA1D8D"/>
    <w:rsid w:val="00B47730"/>
    <w:rsid w:val="00CB0664"/>
    <w:rsid w:val="00CE61DA"/>
    <w:rsid w:val="00DC79CD"/>
    <w:rsid w:val="00DE3E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9795C4"/>
  <w14:defaultImageDpi w14:val="300"/>
  <w15:docId w15:val="{0E6A3097-45D9-497D-8870-36D50B19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1497">
      <w:bodyDiv w:val="1"/>
      <w:marLeft w:val="0"/>
      <w:marRight w:val="0"/>
      <w:marTop w:val="0"/>
      <w:marBottom w:val="0"/>
      <w:divBdr>
        <w:top w:val="none" w:sz="0" w:space="0" w:color="auto"/>
        <w:left w:val="none" w:sz="0" w:space="0" w:color="auto"/>
        <w:bottom w:val="none" w:sz="0" w:space="0" w:color="auto"/>
        <w:right w:val="none" w:sz="0" w:space="0" w:color="auto"/>
      </w:divBdr>
    </w:div>
    <w:div w:id="1229993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56a35e-d5c7-415e-b318-aa8159f59a13">
      <Terms xmlns="http://schemas.microsoft.com/office/infopath/2007/PartnerControls"/>
    </lcf76f155ced4ddcb4097134ff3c332f>
    <TaxCatchAll xmlns="3e018567-ea8e-46fe-82b1-2ae5c4b1181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E0C8F-8728-4395-9915-D4ED6D3D082A}">
  <ds:schemaRefs>
    <ds:schemaRef ds:uri="http://schemas.openxmlformats.org/officeDocument/2006/bibliography"/>
  </ds:schemaRefs>
</ds:datastoreItem>
</file>

<file path=customXml/itemProps2.xml><?xml version="1.0" encoding="utf-8"?>
<ds:datastoreItem xmlns:ds="http://schemas.openxmlformats.org/officeDocument/2006/customXml" ds:itemID="{3EDCAD95-4AAA-41D9-8F3C-3EB5AFA64691}">
  <ds:schemaRefs>
    <ds:schemaRef ds:uri="http://www.w3.org/XML/1998/namespace"/>
    <ds:schemaRef ds:uri="3e018567-ea8e-46fe-82b1-2ae5c4b1181e"/>
    <ds:schemaRef ds:uri="http://schemas.microsoft.com/sharepoint/v3"/>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7f56a35e-d5c7-415e-b318-aa8159f59a1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30E242B-059B-49EA-AC57-838659678BBC}">
  <ds:schemaRefs>
    <ds:schemaRef ds:uri="http://schemas.microsoft.com/sharepoint/v3/contenttype/forms"/>
  </ds:schemaRefs>
</ds:datastoreItem>
</file>

<file path=customXml/itemProps4.xml><?xml version="1.0" encoding="utf-8"?>
<ds:datastoreItem xmlns:ds="http://schemas.openxmlformats.org/officeDocument/2006/customXml" ds:itemID="{CBD0B513-BC89-4B4A-B14D-63AEFF540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Natascha Pauls</cp:lastModifiedBy>
  <cp:revision>7</cp:revision>
  <dcterms:created xsi:type="dcterms:W3CDTF">2013-12-23T23:15:00Z</dcterms:created>
  <dcterms:modified xsi:type="dcterms:W3CDTF">2025-02-19T10:51:00Z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0x010100F2832154F941EA49945317D5FFBCCA8B</vt:lpwstr>
  </property>
</Properties>
</file>